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sz w:val="44"/>
          <w:szCs w:val="44"/>
        </w:rPr>
        <w:t>年莱西市专项招聘“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青岛市</w:t>
      </w:r>
      <w:r>
        <w:rPr>
          <w:rFonts w:hint="eastAsia" w:ascii="宋体" w:hAnsi="宋体" w:eastAsia="宋体" w:cs="宋体"/>
          <w:sz w:val="44"/>
          <w:szCs w:val="44"/>
        </w:rPr>
        <w:t>公费师范生”</w:t>
      </w:r>
      <w:bookmarkEnd w:id="0"/>
      <w:r>
        <w:rPr>
          <w:rFonts w:hint="eastAsia" w:ascii="宋体" w:hAnsi="宋体" w:eastAsia="宋体" w:cs="宋体"/>
          <w:sz w:val="44"/>
          <w:szCs w:val="44"/>
        </w:rPr>
        <w:t>计划表</w:t>
      </w:r>
    </w:p>
    <w:p>
      <w:pPr>
        <w:pStyle w:val="3"/>
        <w:rPr>
          <w:rFonts w:hint="eastAsia"/>
        </w:rPr>
      </w:pPr>
    </w:p>
    <w:tbl>
      <w:tblPr>
        <w:tblStyle w:val="5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893"/>
        <w:gridCol w:w="1258"/>
        <w:gridCol w:w="2181"/>
        <w:gridCol w:w="1327"/>
        <w:gridCol w:w="1153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名称（全称）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招聘学校层次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类型</w:t>
            </w:r>
          </w:p>
        </w:tc>
        <w:tc>
          <w:tcPr>
            <w:tcW w:w="2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学校隶属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教育局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招聘岗位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招聘专业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要求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2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莱西市实验小学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公办</w:t>
            </w:r>
          </w:p>
        </w:tc>
        <w:tc>
          <w:tcPr>
            <w:tcW w:w="2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莱西市教育和体育局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全科教师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小学教育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莱西市月湖小学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莱西市杭州路小学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莱西市滨河小学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莱西市苏州路小学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莱西市洙河小学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jJjMDkxZDM0OWY4MjU2MzIyYjhmYjNhNDAzNjIifQ=="/>
  </w:docVars>
  <w:rsids>
    <w:rsidRoot w:val="7C4F343E"/>
    <w:rsid w:val="4B0233C8"/>
    <w:rsid w:val="7C4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adjustRightInd w:val="0"/>
    </w:pPr>
    <w:rPr>
      <w:rFonts w:ascii="仿宋_GB2312" w:hAnsi="文星标宋" w:eastAsia="仿宋_GB2312" w:cs="Times New Roman"/>
      <w:sz w:val="30"/>
      <w:szCs w:val="30"/>
    </w:r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unhideWhenUsed/>
    <w:qFormat/>
    <w:uiPriority w:val="99"/>
    <w:pPr>
      <w:ind w:firstLine="600" w:firstLineChars="200"/>
    </w:pPr>
    <w:rPr>
      <w:rFonts w:ascii="仿宋_GB2312" w:hAnsi="宋体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2024-03-18T08:48:00Z</dcterms:created>
  <dc:creator>王坤</dc:creator>
  <cp:lastModifiedBy>春天</cp:lastModifiedBy>
  <dcterms:modified xsi:type="dcterms:W3CDTF">2024-03-18T12:03:23Z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EA95132E097A44B48D962B86B4CDB9BB_11</vt:lpwstr>
  </property>
</Properties>
</file>