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auto"/>
          <w:szCs w:val="32"/>
        </w:rPr>
        <w:t>（姓名），性别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，系我单位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 xml:space="preserve"> （正式、合同制、临时）人员，经研究决定，同意该同志应聘山东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海事职业</w:t>
      </w:r>
      <w:r>
        <w:rPr>
          <w:rFonts w:hint="eastAsia" w:ascii="仿宋_GB2312" w:hAnsi="仿宋_GB2312" w:cs="仿宋_GB2312"/>
          <w:color w:val="auto"/>
          <w:szCs w:val="32"/>
        </w:rPr>
        <w:t>学院公开招聘的工作岗位。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注：本介绍信需应聘人员所在单位组织人事部门出具。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F0230"/>
    <w:rsid w:val="214A61C6"/>
    <w:rsid w:val="379F0230"/>
    <w:rsid w:val="3CC24DF7"/>
    <w:rsid w:val="74C0274F"/>
    <w:rsid w:val="7E9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肉噗噗</cp:lastModifiedBy>
  <dcterms:modified xsi:type="dcterms:W3CDTF">2022-06-29T07:31:40Z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542CD64342654DFDAEBC75E91C362344</vt:lpwstr>
  </property>
</Properties>
</file>