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  <w:shd w:val="clear" w:fill="FFFFFF"/>
        </w:rPr>
        <w:t>阿拉善盟2020年引进教育紧缺人才报名登记表</w:t>
      </w:r>
    </w:p>
    <w:p>
      <w:pPr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27"/>
          <w:sz w:val="27"/>
          <w:szCs w:val="27"/>
          <w:shd w:val="clear" w:fill="FFFFFF"/>
        </w:rPr>
      </w:pPr>
    </w:p>
    <w:tbl>
      <w:tblPr>
        <w:tblW w:w="1093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188"/>
        <w:gridCol w:w="1387"/>
        <w:gridCol w:w="1586"/>
        <w:gridCol w:w="1280"/>
        <w:gridCol w:w="1173"/>
        <w:gridCol w:w="22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218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5426" w:type="dxa"/>
            <w:gridSpan w:val="4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研究生阶段</w:t>
            </w:r>
          </w:p>
        </w:tc>
        <w:tc>
          <w:tcPr>
            <w:tcW w:w="5426" w:type="dxa"/>
            <w:gridSpan w:val="4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应聘单位及岗位</w:t>
            </w:r>
          </w:p>
        </w:tc>
        <w:tc>
          <w:tcPr>
            <w:tcW w:w="7654" w:type="dxa"/>
            <w:gridSpan w:val="5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7654" w:type="dxa"/>
            <w:gridSpan w:val="5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54" w:type="dxa"/>
            <w:gridSpan w:val="5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何时取得何种何级别执业资格证书（如：教师资格证书、普通话证书）</w:t>
            </w:r>
          </w:p>
        </w:tc>
        <w:tc>
          <w:tcPr>
            <w:tcW w:w="7654" w:type="dxa"/>
            <w:gridSpan w:val="5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82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何时取得何奖励</w:t>
            </w:r>
          </w:p>
        </w:tc>
        <w:tc>
          <w:tcPr>
            <w:tcW w:w="7654" w:type="dxa"/>
            <w:gridSpan w:val="5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255" w:type="dxa"/>
            <w:gridSpan w:val="4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本人联系电话（手机）</w:t>
            </w:r>
          </w:p>
        </w:tc>
        <w:tc>
          <w:tcPr>
            <w:tcW w:w="4681" w:type="dxa"/>
            <w:gridSpan w:val="3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</w:trPr>
        <w:tc>
          <w:tcPr>
            <w:tcW w:w="1094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9842" w:type="dxa"/>
            <w:gridSpan w:val="6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（从高中开始连续填写至今）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36" w:type="dxa"/>
            <w:gridSpan w:val="7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以上信息均为真实情况，若有虚假、遗漏、错误，责任自负。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0936" w:type="dxa"/>
            <w:gridSpan w:val="7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考生（签名）： 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33F0D"/>
    <w:rsid w:val="1A250454"/>
    <w:rsid w:val="3F6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2020-11-14T07:51:00Z</dcterms:created>
  <dc:creator>15024907404</dc:creator>
  <cp:lastModifiedBy>15024907404</cp:lastModifiedBy>
  <dcterms:modified xsi:type="dcterms:W3CDTF">2020-11-14T08:09:27Z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